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3/2009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9 декабря 2009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ЛИСИ-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781030733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02724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ройПлю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508774617388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2564720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Фасад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1101909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523470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Музейные технологии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3200296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06870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рой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51107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641997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09 декабря 2009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